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08" w:rsidRPr="0096583A" w:rsidRDefault="001D5D08" w:rsidP="001D5D0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6583A">
        <w:rPr>
          <w:b/>
          <w:sz w:val="36"/>
          <w:szCs w:val="36"/>
        </w:rPr>
        <w:t>Transformations</w:t>
      </w:r>
    </w:p>
    <w:p w:rsidR="001D5D08" w:rsidRDefault="001D5D08" w:rsidP="001D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Classwork</w:t>
      </w:r>
    </w:p>
    <w:p w:rsidR="001D5D08" w:rsidRPr="0014741F" w:rsidRDefault="001D5D08" w:rsidP="001D5D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KEY</w:t>
      </w:r>
    </w:p>
    <w:p w:rsidR="001D5D08" w:rsidRDefault="001D5D08" w:rsidP="001D5D08"/>
    <w:p w:rsidR="001D5D08" w:rsidRDefault="001D5D08" w:rsidP="001D5D08">
      <w:r>
        <w:t xml:space="preserve">1.  </w:t>
      </w:r>
      <w:r w:rsidR="00922F97">
        <w:rPr>
          <w:noProof/>
        </w:rPr>
        <w:drawing>
          <wp:inline distT="0" distB="0" distL="0" distR="0">
            <wp:extent cx="1981200" cy="1323975"/>
            <wp:effectExtent l="0" t="0" r="0" b="9525"/>
            <wp:docPr id="1" name="Picture 1" descr="PROBL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2.  </w:t>
      </w:r>
      <w:r w:rsidR="00922F97">
        <w:rPr>
          <w:noProof/>
        </w:rPr>
        <w:drawing>
          <wp:inline distT="0" distB="0" distL="0" distR="0">
            <wp:extent cx="1762125" cy="1181100"/>
            <wp:effectExtent l="0" t="0" r="9525" b="0"/>
            <wp:docPr id="2" name="Picture 2" descr="PROBL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L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>
      <w:r>
        <w:tab/>
      </w:r>
    </w:p>
    <w:p w:rsidR="001D5D08" w:rsidRDefault="001D5D08" w:rsidP="001D5D08">
      <w:pPr>
        <w:ind w:firstLine="720"/>
      </w:pPr>
      <w:r>
        <w:tab/>
      </w:r>
      <w:r w:rsidRPr="0014741F">
        <w:rPr>
          <w:position w:val="-1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6" o:title=""/>
          </v:shape>
          <o:OLEObject Type="Embed" ProgID="Equation.DSMT4" ShapeID="_x0000_i1025" DrawAspect="Content" ObjectID="_1500802992" r:id="rId7"/>
        </w:object>
      </w:r>
      <w:r>
        <w:tab/>
      </w:r>
      <w:r>
        <w:tab/>
      </w:r>
      <w:r>
        <w:tab/>
      </w:r>
      <w:r>
        <w:tab/>
      </w:r>
      <w:r>
        <w:tab/>
      </w:r>
      <w:r w:rsidRPr="0014741F">
        <w:rPr>
          <w:position w:val="-10"/>
        </w:rPr>
        <w:object w:dxaOrig="1500" w:dyaOrig="360">
          <v:shape id="_x0000_i1026" type="#_x0000_t75" style="width:75pt;height:18pt" o:ole="">
            <v:imagedata r:id="rId8" o:title=""/>
          </v:shape>
          <o:OLEObject Type="Embed" ProgID="Equation.DSMT4" ShapeID="_x0000_i1026" DrawAspect="Content" ObjectID="_1500802993" r:id="rId9"/>
        </w:object>
      </w:r>
      <w:r>
        <w:tab/>
      </w:r>
    </w:p>
    <w:p w:rsidR="001D5D08" w:rsidRDefault="001D5D08" w:rsidP="001D5D08">
      <w:pPr>
        <w:ind w:firstLine="720"/>
      </w:pPr>
    </w:p>
    <w:p w:rsidR="001D5D08" w:rsidRDefault="001D5D08" w:rsidP="001D5D08"/>
    <w:p w:rsidR="001D5D08" w:rsidRDefault="001D5D08" w:rsidP="001D5D08">
      <w:r>
        <w:t xml:space="preserve">3.  </w:t>
      </w:r>
      <w:r w:rsidR="00922F97">
        <w:rPr>
          <w:noProof/>
        </w:rPr>
        <w:drawing>
          <wp:inline distT="0" distB="0" distL="0" distR="0">
            <wp:extent cx="1981200" cy="1323975"/>
            <wp:effectExtent l="0" t="0" r="0" b="9525"/>
            <wp:docPr id="5" name="Picture 5" descr="PROBL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L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4.  </w:t>
      </w:r>
      <w:r w:rsidR="00922F97">
        <w:rPr>
          <w:noProof/>
        </w:rPr>
        <w:drawing>
          <wp:inline distT="0" distB="0" distL="0" distR="0">
            <wp:extent cx="2095500" cy="1400175"/>
            <wp:effectExtent l="0" t="0" r="0" b="9525"/>
            <wp:docPr id="6" name="Picture 6" descr="PROBL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BL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/>
    <w:p w:rsidR="001D5D08" w:rsidRDefault="001D5D08" w:rsidP="001D5D08">
      <w:r>
        <w:tab/>
      </w:r>
      <w:r>
        <w:tab/>
      </w:r>
      <w:r w:rsidRPr="0014741F">
        <w:rPr>
          <w:position w:val="-10"/>
        </w:rPr>
        <w:object w:dxaOrig="800" w:dyaOrig="360">
          <v:shape id="_x0000_i1027" type="#_x0000_t75" style="width:39.75pt;height:18pt" o:ole="">
            <v:imagedata r:id="rId12" o:title=""/>
          </v:shape>
          <o:OLEObject Type="Embed" ProgID="Equation.DSMT4" ShapeID="_x0000_i1027" DrawAspect="Content" ObjectID="_1500802994" r:id="rId13"/>
        </w:object>
      </w:r>
      <w:r>
        <w:tab/>
      </w:r>
      <w:r>
        <w:tab/>
      </w:r>
      <w:r>
        <w:tab/>
      </w:r>
      <w:r>
        <w:tab/>
      </w:r>
      <w:r>
        <w:tab/>
      </w:r>
      <w:r w:rsidRPr="00A46296">
        <w:rPr>
          <w:position w:val="-10"/>
        </w:rPr>
        <w:object w:dxaOrig="1080" w:dyaOrig="360">
          <v:shape id="_x0000_i1028" type="#_x0000_t75" style="width:54pt;height:18pt" o:ole="">
            <v:imagedata r:id="rId14" o:title=""/>
          </v:shape>
          <o:OLEObject Type="Embed" ProgID="Equation.DSMT4" ShapeID="_x0000_i1028" DrawAspect="Content" ObjectID="_1500802995" r:id="rId15"/>
        </w:object>
      </w:r>
      <w:r>
        <w:tab/>
      </w:r>
    </w:p>
    <w:p w:rsidR="001D5D08" w:rsidRDefault="001D5D08" w:rsidP="001D5D08"/>
    <w:p w:rsidR="001D5D08" w:rsidRDefault="001D5D08" w:rsidP="001D5D08"/>
    <w:p w:rsidR="001D5D08" w:rsidRDefault="001D5D08" w:rsidP="001D5D08">
      <w:r>
        <w:t>5.</w:t>
      </w:r>
      <w:r>
        <w:tab/>
      </w:r>
      <w:r w:rsidR="00922F97">
        <w:rPr>
          <w:noProof/>
        </w:rPr>
        <w:drawing>
          <wp:inline distT="0" distB="0" distL="0" distR="0">
            <wp:extent cx="2057400" cy="1371600"/>
            <wp:effectExtent l="0" t="0" r="0" b="0"/>
            <wp:docPr id="9" name="Picture 9" descr="PROBL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BLEM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6.  </w:t>
      </w:r>
      <w:r w:rsidR="00922F97">
        <w:rPr>
          <w:noProof/>
        </w:rPr>
        <w:drawing>
          <wp:inline distT="0" distB="0" distL="0" distR="0">
            <wp:extent cx="2095500" cy="1400175"/>
            <wp:effectExtent l="0" t="0" r="0" b="9525"/>
            <wp:docPr id="10" name="Picture 10" descr="PROBL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BLEM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/>
    <w:p w:rsidR="001D5D08" w:rsidRDefault="001D5D08" w:rsidP="001D5D08"/>
    <w:p w:rsidR="001D5D08" w:rsidRDefault="001D5D08" w:rsidP="001D5D08"/>
    <w:p w:rsidR="001D5D08" w:rsidRDefault="001D5D08" w:rsidP="001D5D08">
      <w:pPr>
        <w:ind w:left="720" w:firstLine="720"/>
      </w:pPr>
      <w:r w:rsidRPr="00A46296">
        <w:rPr>
          <w:position w:val="-24"/>
        </w:rPr>
        <w:object w:dxaOrig="1300" w:dyaOrig="620">
          <v:shape id="_x0000_i1029" type="#_x0000_t75" style="width:65.25pt;height:30.75pt" o:ole="">
            <v:imagedata r:id="rId18" o:title=""/>
          </v:shape>
          <o:OLEObject Type="Embed" ProgID="Equation.DSMT4" ShapeID="_x0000_i1029" DrawAspect="Content" ObjectID="_1500802996" r:id="rId19"/>
        </w:object>
      </w:r>
      <w:r>
        <w:tab/>
      </w:r>
      <w:r>
        <w:tab/>
      </w:r>
      <w:r>
        <w:tab/>
      </w:r>
      <w:r>
        <w:tab/>
      </w:r>
      <w:r>
        <w:tab/>
      </w:r>
      <w:r w:rsidRPr="00A46296">
        <w:rPr>
          <w:position w:val="-14"/>
        </w:rPr>
        <w:object w:dxaOrig="820" w:dyaOrig="400">
          <v:shape id="_x0000_i1030" type="#_x0000_t75" style="width:41.25pt;height:20.25pt" o:ole="">
            <v:imagedata r:id="rId20" o:title=""/>
          </v:shape>
          <o:OLEObject Type="Embed" ProgID="Equation.DSMT4" ShapeID="_x0000_i1030" DrawAspect="Content" ObjectID="_1500802997" r:id="rId21"/>
        </w:object>
      </w:r>
    </w:p>
    <w:p w:rsidR="001D5D08" w:rsidRDefault="001D5D08" w:rsidP="001D5D08"/>
    <w:p w:rsidR="001D5D08" w:rsidRDefault="001D5D08" w:rsidP="001D5D08"/>
    <w:p w:rsidR="001D5D08" w:rsidRDefault="001D5D08" w:rsidP="001D5D08"/>
    <w:p w:rsidR="001D5D08" w:rsidRDefault="001D5D08" w:rsidP="001D5D08">
      <w:r>
        <w:lastRenderedPageBreak/>
        <w:t xml:space="preserve">7.  </w:t>
      </w:r>
      <w:r w:rsidR="00922F97">
        <w:rPr>
          <w:noProof/>
        </w:rPr>
        <w:drawing>
          <wp:inline distT="0" distB="0" distL="0" distR="0">
            <wp:extent cx="2095500" cy="1400175"/>
            <wp:effectExtent l="0" t="0" r="0" b="9525"/>
            <wp:docPr id="13" name="Picture 13" descr="PROBL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BLEM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8.  </w:t>
      </w:r>
      <w:r w:rsidR="00922F97">
        <w:rPr>
          <w:noProof/>
        </w:rPr>
        <w:drawing>
          <wp:inline distT="0" distB="0" distL="0" distR="0">
            <wp:extent cx="2095500" cy="1400175"/>
            <wp:effectExtent l="0" t="0" r="0" b="9525"/>
            <wp:docPr id="14" name="Picture 14" descr="PROBL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BLEM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/>
    <w:p w:rsidR="001D5D08" w:rsidRDefault="001D5D08" w:rsidP="001D5D08"/>
    <w:p w:rsidR="001D5D08" w:rsidRDefault="001D5D08" w:rsidP="001D5D08">
      <w:pPr>
        <w:ind w:left="720" w:firstLine="720"/>
      </w:pPr>
      <w:r w:rsidRPr="00A86582">
        <w:rPr>
          <w:position w:val="-10"/>
        </w:rPr>
        <w:object w:dxaOrig="1420" w:dyaOrig="380">
          <v:shape id="_x0000_i1031" type="#_x0000_t75" style="width:71.25pt;height:18.75pt" o:ole="">
            <v:imagedata r:id="rId24" o:title=""/>
          </v:shape>
          <o:OLEObject Type="Embed" ProgID="Equation.DSMT4" ShapeID="_x0000_i1031" DrawAspect="Content" ObjectID="_1500802998" r:id="rId25"/>
        </w:object>
      </w:r>
      <w:r>
        <w:tab/>
      </w:r>
      <w:r>
        <w:tab/>
      </w:r>
      <w:r>
        <w:tab/>
      </w:r>
      <w:r>
        <w:tab/>
      </w:r>
      <w:r>
        <w:tab/>
      </w:r>
      <w:r w:rsidRPr="00A86582">
        <w:rPr>
          <w:position w:val="-10"/>
        </w:rPr>
        <w:object w:dxaOrig="1020" w:dyaOrig="380">
          <v:shape id="_x0000_i1032" type="#_x0000_t75" style="width:51pt;height:18.75pt" o:ole="">
            <v:imagedata r:id="rId26" o:title=""/>
          </v:shape>
          <o:OLEObject Type="Embed" ProgID="Equation.DSMT4" ShapeID="_x0000_i1032" DrawAspect="Content" ObjectID="_1500802999" r:id="rId27"/>
        </w:object>
      </w:r>
      <w:r>
        <w:tab/>
      </w:r>
    </w:p>
    <w:p w:rsidR="001D5D08" w:rsidRDefault="001D5D08" w:rsidP="001D5D08"/>
    <w:p w:rsidR="001D5D08" w:rsidRDefault="001D5D08" w:rsidP="001D5D08"/>
    <w:p w:rsidR="001D5D08" w:rsidRDefault="001D5D08" w:rsidP="001D5D08">
      <w:r>
        <w:t>9.</w:t>
      </w:r>
      <w:r>
        <w:tab/>
      </w:r>
      <w:r w:rsidR="00922F97">
        <w:rPr>
          <w:noProof/>
        </w:rPr>
        <w:drawing>
          <wp:inline distT="0" distB="0" distL="0" distR="0">
            <wp:extent cx="2057400" cy="1371600"/>
            <wp:effectExtent l="0" t="0" r="0" b="0"/>
            <wp:docPr id="17" name="Picture 17" descr="PROBL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BLEM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10.  </w:t>
      </w:r>
      <w:r w:rsidR="00922F97">
        <w:rPr>
          <w:noProof/>
        </w:rPr>
        <w:drawing>
          <wp:inline distT="0" distB="0" distL="0" distR="0">
            <wp:extent cx="2133600" cy="1419225"/>
            <wp:effectExtent l="0" t="0" r="0" b="9525"/>
            <wp:docPr id="18" name="Picture 18" descr="PROBL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BLEM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/>
    <w:p w:rsidR="001D5D08" w:rsidRDefault="001D5D08" w:rsidP="001D5D08"/>
    <w:p w:rsidR="001D5D08" w:rsidRDefault="001D5D08" w:rsidP="001D5D08">
      <w:r>
        <w:tab/>
      </w:r>
      <w:r>
        <w:tab/>
      </w:r>
      <w:r w:rsidRPr="00A86582">
        <w:rPr>
          <w:position w:val="-24"/>
        </w:rPr>
        <w:object w:dxaOrig="1219" w:dyaOrig="620">
          <v:shape id="_x0000_i1033" type="#_x0000_t75" style="width:60.75pt;height:30.75pt" o:ole="">
            <v:imagedata r:id="rId30" o:title=""/>
          </v:shape>
          <o:OLEObject Type="Embed" ProgID="Equation.DSMT4" ShapeID="_x0000_i1033" DrawAspect="Content" ObjectID="_1500803000" r:id="rId31"/>
        </w:object>
      </w:r>
      <w:r>
        <w:tab/>
      </w:r>
      <w:r>
        <w:tab/>
      </w:r>
      <w:r>
        <w:tab/>
      </w:r>
      <w:r>
        <w:tab/>
      </w:r>
      <w:r>
        <w:tab/>
      </w:r>
      <w:r w:rsidRPr="00007A5F">
        <w:rPr>
          <w:position w:val="-10"/>
        </w:rPr>
        <w:object w:dxaOrig="820" w:dyaOrig="360">
          <v:shape id="_x0000_i1034" type="#_x0000_t75" style="width:41.25pt;height:18pt" o:ole="">
            <v:imagedata r:id="rId32" o:title=""/>
          </v:shape>
          <o:OLEObject Type="Embed" ProgID="Equation.DSMT4" ShapeID="_x0000_i1034" DrawAspect="Content" ObjectID="_1500803001" r:id="rId33"/>
        </w:object>
      </w:r>
      <w:r>
        <w:tab/>
      </w:r>
    </w:p>
    <w:p w:rsidR="001D5D08" w:rsidRDefault="001D5D08" w:rsidP="001D5D08"/>
    <w:p w:rsidR="001D5D08" w:rsidRDefault="001D5D08" w:rsidP="001D5D08"/>
    <w:p w:rsidR="001D5D08" w:rsidRDefault="001D5D08" w:rsidP="001D5D08">
      <w:r>
        <w:t xml:space="preserve">11.  </w:t>
      </w:r>
      <w:r>
        <w:tab/>
      </w:r>
      <w:r w:rsidR="00922F97">
        <w:rPr>
          <w:noProof/>
        </w:rPr>
        <w:drawing>
          <wp:inline distT="0" distB="0" distL="0" distR="0">
            <wp:extent cx="2057400" cy="1371600"/>
            <wp:effectExtent l="0" t="0" r="0" b="0"/>
            <wp:docPr id="21" name="Picture 21" descr="PROBL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BLEM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12.  </w:t>
      </w:r>
      <w:r w:rsidR="00922F97">
        <w:rPr>
          <w:noProof/>
        </w:rPr>
        <w:drawing>
          <wp:inline distT="0" distB="0" distL="0" distR="0">
            <wp:extent cx="2133600" cy="1419225"/>
            <wp:effectExtent l="0" t="0" r="0" b="9525"/>
            <wp:docPr id="22" name="Picture 22" descr="PROBL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BLEM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/>
    <w:p w:rsidR="001D5D08" w:rsidRDefault="001D5D08" w:rsidP="001D5D08"/>
    <w:p w:rsidR="001D5D08" w:rsidRDefault="001D5D08" w:rsidP="001D5D08">
      <w:pPr>
        <w:ind w:left="1440"/>
        <w:rPr>
          <w:b/>
        </w:rPr>
      </w:pPr>
      <w:r w:rsidRPr="00106EC2">
        <w:rPr>
          <w:position w:val="-10"/>
        </w:rPr>
        <w:object w:dxaOrig="1100" w:dyaOrig="380">
          <v:shape id="_x0000_i1035" type="#_x0000_t75" style="width:54.75pt;height:18.75pt" o:ole="">
            <v:imagedata r:id="rId36" o:title=""/>
          </v:shape>
          <o:OLEObject Type="Embed" ProgID="Equation.DSMT4" ShapeID="_x0000_i1035" DrawAspect="Content" ObjectID="_1500803002" r:id="rId37"/>
        </w:object>
      </w:r>
      <w:r>
        <w:tab/>
      </w:r>
      <w:r>
        <w:tab/>
      </w:r>
      <w:r>
        <w:tab/>
      </w:r>
      <w:r>
        <w:tab/>
      </w:r>
      <w:r>
        <w:tab/>
      </w:r>
      <w:r w:rsidRPr="00106EC2">
        <w:rPr>
          <w:position w:val="-24"/>
        </w:rPr>
        <w:object w:dxaOrig="1680" w:dyaOrig="620">
          <v:shape id="_x0000_i1036" type="#_x0000_t75" style="width:84pt;height:30.75pt" o:ole="">
            <v:imagedata r:id="rId38" o:title=""/>
          </v:shape>
          <o:OLEObject Type="Embed" ProgID="Equation.DSMT4" ShapeID="_x0000_i1036" DrawAspect="Content" ObjectID="_1500803003" r:id="rId39"/>
        </w:object>
      </w:r>
    </w:p>
    <w:p w:rsidR="001D5D08" w:rsidRDefault="001D5D08" w:rsidP="001D5D08"/>
    <w:p w:rsidR="001D5D08" w:rsidRDefault="001D5D08" w:rsidP="001D5D08">
      <w:r>
        <w:lastRenderedPageBreak/>
        <w:t xml:space="preserve">13.  </w:t>
      </w:r>
      <w:r w:rsidR="00922F97">
        <w:rPr>
          <w:noProof/>
        </w:rPr>
        <w:drawing>
          <wp:inline distT="0" distB="0" distL="0" distR="0">
            <wp:extent cx="1981200" cy="1323975"/>
            <wp:effectExtent l="0" t="0" r="0" b="9525"/>
            <wp:docPr id="25" name="Picture 25" descr="PROBL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BLEM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14.  </w:t>
      </w:r>
      <w:r w:rsidR="00922F97">
        <w:rPr>
          <w:noProof/>
        </w:rPr>
        <w:drawing>
          <wp:inline distT="0" distB="0" distL="0" distR="0">
            <wp:extent cx="2095500" cy="1400175"/>
            <wp:effectExtent l="0" t="0" r="0" b="9525"/>
            <wp:docPr id="26" name="Picture 26" descr="PROBL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BLEM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>
      <w:r>
        <w:tab/>
      </w:r>
      <w:r>
        <w:tab/>
      </w:r>
      <w:r w:rsidRPr="00DF1282">
        <w:rPr>
          <w:position w:val="-14"/>
        </w:rPr>
        <w:object w:dxaOrig="999" w:dyaOrig="400">
          <v:shape id="_x0000_i1037" type="#_x0000_t75" style="width:50.25pt;height:20.25pt" o:ole="">
            <v:imagedata r:id="rId42" o:title=""/>
          </v:shape>
          <o:OLEObject Type="Embed" ProgID="Equation.DSMT4" ShapeID="_x0000_i1037" DrawAspect="Content" ObjectID="_1500803004" r:id="rId43"/>
        </w:object>
      </w:r>
      <w:r>
        <w:tab/>
      </w:r>
      <w:r>
        <w:tab/>
      </w:r>
      <w:r>
        <w:tab/>
      </w:r>
      <w:r>
        <w:tab/>
      </w:r>
      <w:r>
        <w:tab/>
      </w:r>
      <w:r w:rsidRPr="00DF1282">
        <w:rPr>
          <w:position w:val="-10"/>
        </w:rPr>
        <w:object w:dxaOrig="1500" w:dyaOrig="360">
          <v:shape id="_x0000_i1038" type="#_x0000_t75" style="width:75pt;height:18pt" o:ole="">
            <v:imagedata r:id="rId44" o:title=""/>
          </v:shape>
          <o:OLEObject Type="Embed" ProgID="Equation.DSMT4" ShapeID="_x0000_i1038" DrawAspect="Content" ObjectID="_1500803005" r:id="rId45"/>
        </w:object>
      </w:r>
    </w:p>
    <w:p w:rsidR="001D5D08" w:rsidRDefault="001D5D08" w:rsidP="001D5D08"/>
    <w:p w:rsidR="001D5D08" w:rsidRDefault="001D5D08" w:rsidP="001D5D08">
      <w:r>
        <w:t xml:space="preserve">15.  </w:t>
      </w:r>
      <w:r w:rsidR="00922F97">
        <w:rPr>
          <w:noProof/>
        </w:rPr>
        <w:drawing>
          <wp:inline distT="0" distB="0" distL="0" distR="0">
            <wp:extent cx="2133600" cy="1419225"/>
            <wp:effectExtent l="0" t="0" r="0" b="9525"/>
            <wp:docPr id="29" name="Picture 29" descr="Y EQUALS NEGATIV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 EQUALS NEGATIV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16.  </w:t>
      </w:r>
      <w:r w:rsidR="00922F97">
        <w:rPr>
          <w:noProof/>
        </w:rPr>
        <w:drawing>
          <wp:inline distT="0" distB="0" distL="0" distR="0">
            <wp:extent cx="2095500" cy="1400175"/>
            <wp:effectExtent l="0" t="0" r="0" b="9525"/>
            <wp:docPr id="30" name="Picture 30" descr="PROBL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OBLEM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>
      <w:r>
        <w:tab/>
      </w:r>
      <w:r>
        <w:tab/>
      </w:r>
      <w:r w:rsidR="00E71900" w:rsidRPr="00DF1282">
        <w:rPr>
          <w:position w:val="-10"/>
        </w:rPr>
        <w:object w:dxaOrig="700" w:dyaOrig="320">
          <v:shape id="_x0000_i1039" type="#_x0000_t75" style="width:35.25pt;height:15.75pt" o:ole="">
            <v:imagedata r:id="rId48" o:title=""/>
          </v:shape>
          <o:OLEObject Type="Embed" ProgID="Equation.DSMT4" ShapeID="_x0000_i1039" DrawAspect="Content" ObjectID="_1500803006" r:id="rId49"/>
        </w:object>
      </w:r>
      <w:r>
        <w:tab/>
      </w:r>
      <w:r>
        <w:tab/>
      </w:r>
      <w:r>
        <w:tab/>
      </w:r>
      <w:r>
        <w:tab/>
      </w:r>
      <w:r w:rsidR="00E71900">
        <w:tab/>
      </w:r>
      <w:r>
        <w:tab/>
      </w:r>
      <w:r w:rsidRPr="00DF1282">
        <w:rPr>
          <w:position w:val="-10"/>
        </w:rPr>
        <w:object w:dxaOrig="1100" w:dyaOrig="320">
          <v:shape id="_x0000_i1040" type="#_x0000_t75" style="width:54.75pt;height:15.75pt" o:ole="">
            <v:imagedata r:id="rId50" o:title=""/>
          </v:shape>
          <o:OLEObject Type="Embed" ProgID="Equation.DSMT4" ShapeID="_x0000_i1040" DrawAspect="Content" ObjectID="_1500803007" r:id="rId51"/>
        </w:object>
      </w:r>
    </w:p>
    <w:p w:rsidR="001D5D08" w:rsidRDefault="001D5D08" w:rsidP="001D5D08"/>
    <w:p w:rsidR="001D5D08" w:rsidRDefault="001D5D08" w:rsidP="001D5D08">
      <w:r>
        <w:t xml:space="preserve">17.  </w:t>
      </w:r>
      <w:r w:rsidR="00922F97">
        <w:rPr>
          <w:noProof/>
        </w:rPr>
        <w:drawing>
          <wp:inline distT="0" distB="0" distL="0" distR="0">
            <wp:extent cx="2095500" cy="1400175"/>
            <wp:effectExtent l="0" t="0" r="0" b="9525"/>
            <wp:docPr id="33" name="Picture 33" descr="PROBL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BLEM 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18.  </w:t>
      </w:r>
      <w:r w:rsidR="00922F97">
        <w:rPr>
          <w:noProof/>
        </w:rPr>
        <w:drawing>
          <wp:inline distT="0" distB="0" distL="0" distR="0">
            <wp:extent cx="2095500" cy="1400175"/>
            <wp:effectExtent l="0" t="0" r="0" b="9525"/>
            <wp:docPr id="34" name="Picture 34" descr="PROBL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OBLEM 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>
      <w:r>
        <w:tab/>
      </w:r>
      <w:r>
        <w:tab/>
      </w:r>
      <w:r w:rsidRPr="00DF1282">
        <w:rPr>
          <w:position w:val="-10"/>
        </w:rPr>
        <w:object w:dxaOrig="1120" w:dyaOrig="360">
          <v:shape id="_x0000_i1041" type="#_x0000_t75" style="width:56.25pt;height:18pt" o:ole="">
            <v:imagedata r:id="rId54" o:title=""/>
          </v:shape>
          <o:OLEObject Type="Embed" ProgID="Equation.DSMT4" ShapeID="_x0000_i1041" DrawAspect="Content" ObjectID="_1500803008" r:id="rId55"/>
        </w:object>
      </w:r>
      <w:r>
        <w:tab/>
      </w:r>
      <w:r>
        <w:tab/>
      </w:r>
      <w:r>
        <w:tab/>
      </w:r>
      <w:r>
        <w:tab/>
      </w:r>
      <w:r>
        <w:tab/>
      </w:r>
      <w:r w:rsidRPr="00DF1282">
        <w:rPr>
          <w:position w:val="-10"/>
        </w:rPr>
        <w:object w:dxaOrig="780" w:dyaOrig="360">
          <v:shape id="_x0000_i1042" type="#_x0000_t75" style="width:39pt;height:18pt" o:ole="">
            <v:imagedata r:id="rId56" o:title=""/>
          </v:shape>
          <o:OLEObject Type="Embed" ProgID="Equation.DSMT4" ShapeID="_x0000_i1042" DrawAspect="Content" ObjectID="_1500803009" r:id="rId57"/>
        </w:object>
      </w:r>
    </w:p>
    <w:p w:rsidR="001D5D08" w:rsidRDefault="001D5D08" w:rsidP="001D5D08"/>
    <w:p w:rsidR="001D5D08" w:rsidRDefault="001D5D08" w:rsidP="001D5D08">
      <w:r>
        <w:t xml:space="preserve">19.  </w:t>
      </w:r>
      <w:r w:rsidR="00922F97">
        <w:rPr>
          <w:noProof/>
        </w:rPr>
        <w:drawing>
          <wp:inline distT="0" distB="0" distL="0" distR="0">
            <wp:extent cx="1981200" cy="1323975"/>
            <wp:effectExtent l="0" t="0" r="0" b="9525"/>
            <wp:docPr id="37" name="Picture 37" descr="PROBL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OBLEM 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20.  </w:t>
      </w:r>
      <w:r w:rsidR="00922F97">
        <w:rPr>
          <w:noProof/>
        </w:rPr>
        <w:drawing>
          <wp:inline distT="0" distB="0" distL="0" distR="0">
            <wp:extent cx="1905000" cy="1266825"/>
            <wp:effectExtent l="0" t="0" r="0" b="9525"/>
            <wp:docPr id="38" name="Picture 38" descr="NEGATIV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GATIVE 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>
      <w:r>
        <w:tab/>
      </w:r>
      <w:r>
        <w:tab/>
      </w:r>
      <w:r w:rsidRPr="00DF1282">
        <w:rPr>
          <w:position w:val="-24"/>
        </w:rPr>
        <w:object w:dxaOrig="960" w:dyaOrig="620">
          <v:shape id="_x0000_i1043" type="#_x0000_t75" style="width:48pt;height:30.75pt" o:ole="">
            <v:imagedata r:id="rId60" o:title=""/>
          </v:shape>
          <o:OLEObject Type="Embed" ProgID="Equation.DSMT4" ShapeID="_x0000_i1043" DrawAspect="Content" ObjectID="_1500803010" r:id="rId61"/>
        </w:object>
      </w:r>
      <w:r>
        <w:tab/>
      </w:r>
      <w:r>
        <w:tab/>
      </w:r>
      <w:r>
        <w:tab/>
      </w:r>
      <w:r>
        <w:tab/>
      </w:r>
      <w:r>
        <w:tab/>
      </w:r>
      <w:r w:rsidR="00E71900" w:rsidRPr="009F20BE">
        <w:rPr>
          <w:position w:val="-10"/>
        </w:rPr>
        <w:object w:dxaOrig="840" w:dyaOrig="340">
          <v:shape id="_x0000_i1044" type="#_x0000_t75" style="width:42pt;height:17.25pt" o:ole="">
            <v:imagedata r:id="rId62" o:title=""/>
          </v:shape>
          <o:OLEObject Type="Embed" ProgID="Equation.3" ShapeID="_x0000_i1044" DrawAspect="Content" ObjectID="_1500803011" r:id="rId63"/>
        </w:object>
      </w:r>
    </w:p>
    <w:p w:rsidR="00E71900" w:rsidRDefault="00E71900" w:rsidP="001D5D08">
      <w:r>
        <w:tab/>
      </w:r>
      <w:r>
        <w:tab/>
      </w:r>
      <w:r>
        <w:tab/>
      </w:r>
      <w:r>
        <w:tab/>
      </w:r>
      <w:r>
        <w:tab/>
      </w:r>
      <w:r>
        <w:tab/>
        <w:t>(don’t forget the part on the x-axis!)</w:t>
      </w:r>
    </w:p>
    <w:p w:rsidR="001D5D08" w:rsidRDefault="001D5D08" w:rsidP="001D5D08"/>
    <w:p w:rsidR="001D5D08" w:rsidRDefault="001D5D08" w:rsidP="001D5D08">
      <w:r>
        <w:lastRenderedPageBreak/>
        <w:t xml:space="preserve">21.  </w:t>
      </w:r>
      <w:r w:rsidR="00922F97">
        <w:rPr>
          <w:noProof/>
        </w:rPr>
        <w:drawing>
          <wp:inline distT="0" distB="0" distL="0" distR="0">
            <wp:extent cx="2095500" cy="1400175"/>
            <wp:effectExtent l="0" t="0" r="0" b="9525"/>
            <wp:docPr id="41" name="Picture 41" descr="PROBL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OBLEM 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22.  </w:t>
      </w:r>
      <w:r w:rsidR="00922F97">
        <w:rPr>
          <w:noProof/>
        </w:rPr>
        <w:drawing>
          <wp:inline distT="0" distB="0" distL="0" distR="0">
            <wp:extent cx="2019300" cy="1343025"/>
            <wp:effectExtent l="0" t="0" r="0" b="9525"/>
            <wp:docPr id="42" name="Picture 42" descr="PROBL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OBLEM 1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>
      <w:r>
        <w:tab/>
      </w:r>
      <w:r>
        <w:tab/>
      </w:r>
      <w:r w:rsidRPr="00DF1282">
        <w:rPr>
          <w:position w:val="-10"/>
        </w:rPr>
        <w:object w:dxaOrig="1120" w:dyaOrig="380">
          <v:shape id="_x0000_i1045" type="#_x0000_t75" style="width:56.25pt;height:18.75pt" o:ole="">
            <v:imagedata r:id="rId66" o:title=""/>
          </v:shape>
          <o:OLEObject Type="Embed" ProgID="Equation.DSMT4" ShapeID="_x0000_i1045" DrawAspect="Content" ObjectID="_1500803012" r:id="rId67"/>
        </w:object>
      </w:r>
      <w:r>
        <w:tab/>
      </w:r>
      <w:r>
        <w:tab/>
      </w:r>
      <w:r>
        <w:tab/>
      </w:r>
      <w:r>
        <w:tab/>
      </w:r>
      <w:r>
        <w:tab/>
      </w:r>
      <w:r w:rsidRPr="00DF1282">
        <w:rPr>
          <w:position w:val="-24"/>
        </w:rPr>
        <w:object w:dxaOrig="1520" w:dyaOrig="620">
          <v:shape id="_x0000_i1046" type="#_x0000_t75" style="width:75.75pt;height:30.75pt" o:ole="">
            <v:imagedata r:id="rId68" o:title=""/>
          </v:shape>
          <o:OLEObject Type="Embed" ProgID="Equation.DSMT4" ShapeID="_x0000_i1046" DrawAspect="Content" ObjectID="_1500803013" r:id="rId69"/>
        </w:object>
      </w:r>
    </w:p>
    <w:p w:rsidR="001D5D08" w:rsidRDefault="001D5D08" w:rsidP="001D5D08"/>
    <w:p w:rsidR="001D5D08" w:rsidRDefault="001D5D08" w:rsidP="001D5D08">
      <w:r>
        <w:t xml:space="preserve">23.  </w:t>
      </w:r>
      <w:r w:rsidR="00922F97">
        <w:rPr>
          <w:noProof/>
        </w:rPr>
        <w:drawing>
          <wp:inline distT="0" distB="0" distL="0" distR="0">
            <wp:extent cx="2019300" cy="1343025"/>
            <wp:effectExtent l="0" t="0" r="0" b="9525"/>
            <wp:docPr id="45" name="Picture 45" descr="GIF HALF X THEN PLU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IF HALF X THEN PLUS 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24.  </w:t>
      </w:r>
      <w:r w:rsidR="00922F97">
        <w:rPr>
          <w:noProof/>
        </w:rPr>
        <w:drawing>
          <wp:inline distT="0" distB="0" distL="0" distR="0">
            <wp:extent cx="2019300" cy="1343025"/>
            <wp:effectExtent l="0" t="0" r="0" b="9525"/>
            <wp:docPr id="46" name="Picture 46" descr="PROBL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OBLEM 1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/>
    <w:p w:rsidR="001D5D08" w:rsidRDefault="001D5D08" w:rsidP="001D5D08">
      <w:r>
        <w:tab/>
      </w:r>
      <w:r>
        <w:tab/>
      </w:r>
      <w:r w:rsidR="00E71900" w:rsidRPr="009F20BE">
        <w:rPr>
          <w:position w:val="-28"/>
        </w:rPr>
        <w:object w:dxaOrig="1340" w:dyaOrig="680">
          <v:shape id="_x0000_i1047" type="#_x0000_t75" style="width:66.75pt;height:33.75pt" o:ole="">
            <v:imagedata r:id="rId72" o:title=""/>
          </v:shape>
          <o:OLEObject Type="Embed" ProgID="Equation.3" ShapeID="_x0000_i1047" DrawAspect="Content" ObjectID="_1500803014" r:id="rId73"/>
        </w:object>
      </w:r>
      <w:r>
        <w:tab/>
      </w:r>
      <w:r>
        <w:tab/>
      </w:r>
      <w:r>
        <w:tab/>
      </w:r>
      <w:r>
        <w:tab/>
      </w:r>
      <w:r>
        <w:tab/>
      </w:r>
      <w:r w:rsidRPr="00DF1282">
        <w:rPr>
          <w:position w:val="-10"/>
        </w:rPr>
        <w:object w:dxaOrig="920" w:dyaOrig="380">
          <v:shape id="_x0000_i1048" type="#_x0000_t75" style="width:45.75pt;height:18.75pt" o:ole="">
            <v:imagedata r:id="rId74" o:title=""/>
          </v:shape>
          <o:OLEObject Type="Embed" ProgID="Equation.DSMT4" ShapeID="_x0000_i1048" DrawAspect="Content" ObjectID="_1500803015" r:id="rId75"/>
        </w:object>
      </w:r>
    </w:p>
    <w:p w:rsidR="0053155B" w:rsidRDefault="0053155B" w:rsidP="0053155B">
      <w:pPr>
        <w:ind w:firstLine="720"/>
      </w:pPr>
      <w:r>
        <w:t>(don’t forget the part on the x-axis!)</w:t>
      </w:r>
    </w:p>
    <w:p w:rsidR="001D5D08" w:rsidRDefault="001D5D08" w:rsidP="001D5D08"/>
    <w:p w:rsidR="001D5D08" w:rsidRDefault="001D5D08" w:rsidP="001D5D08">
      <w:r>
        <w:t xml:space="preserve">25.  </w:t>
      </w:r>
      <w:r w:rsidR="00922F97">
        <w:rPr>
          <w:noProof/>
        </w:rPr>
        <w:drawing>
          <wp:inline distT="0" distB="0" distL="0" distR="0">
            <wp:extent cx="2019300" cy="1343025"/>
            <wp:effectExtent l="0" t="0" r="0" b="9525"/>
            <wp:docPr id="49" name="Picture 49" descr="PROBL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OBLEM 1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26.  </w:t>
      </w:r>
      <w:r w:rsidR="00922F97">
        <w:rPr>
          <w:noProof/>
        </w:rPr>
        <w:drawing>
          <wp:inline distT="0" distB="0" distL="0" distR="0">
            <wp:extent cx="1790700" cy="1190625"/>
            <wp:effectExtent l="0" t="0" r="0" b="9525"/>
            <wp:docPr id="50" name="Picture 50" descr="GIF 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IF 3X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>
      <w:r>
        <w:tab/>
      </w:r>
      <w:r>
        <w:tab/>
      </w:r>
      <w:r w:rsidRPr="00DF1282">
        <w:rPr>
          <w:position w:val="-10"/>
        </w:rPr>
        <w:object w:dxaOrig="1740" w:dyaOrig="360">
          <v:shape id="_x0000_i1049" type="#_x0000_t75" style="width:87pt;height:18pt" o:ole="">
            <v:imagedata r:id="rId78" o:title=""/>
          </v:shape>
          <o:OLEObject Type="Embed" ProgID="Equation.DSMT4" ShapeID="_x0000_i1049" DrawAspect="Content" ObjectID="_1500803016" r:id="rId79"/>
        </w:object>
      </w:r>
      <w:r>
        <w:tab/>
      </w:r>
      <w:r>
        <w:tab/>
      </w:r>
      <w:r>
        <w:tab/>
      </w:r>
      <w:r>
        <w:tab/>
      </w:r>
      <w:r w:rsidR="00E71900" w:rsidRPr="009F20BE">
        <w:rPr>
          <w:position w:val="-10"/>
        </w:rPr>
        <w:object w:dxaOrig="820" w:dyaOrig="340">
          <v:shape id="_x0000_i1050" type="#_x0000_t75" style="width:41.25pt;height:17.25pt" o:ole="">
            <v:imagedata r:id="rId80" o:title=""/>
          </v:shape>
          <o:OLEObject Type="Embed" ProgID="Equation.3" ShapeID="_x0000_i1050" DrawAspect="Content" ObjectID="_1500803017" r:id="rId81"/>
        </w:object>
      </w:r>
    </w:p>
    <w:p w:rsidR="0053155B" w:rsidRDefault="0053155B" w:rsidP="001D5D08">
      <w:r>
        <w:tab/>
      </w:r>
      <w:r>
        <w:tab/>
      </w:r>
      <w:r>
        <w:tab/>
      </w:r>
      <w:r>
        <w:tab/>
      </w:r>
      <w:r>
        <w:tab/>
      </w:r>
      <w:r>
        <w:tab/>
        <w:t>(don’t forget the part on the x-axis!)</w:t>
      </w:r>
    </w:p>
    <w:p w:rsidR="001D5D08" w:rsidRDefault="001D5D08" w:rsidP="001D5D08"/>
    <w:p w:rsidR="001D5D08" w:rsidRDefault="001D5D08" w:rsidP="001D5D08">
      <w:r>
        <w:t xml:space="preserve">27.  </w:t>
      </w:r>
      <w:r w:rsidR="00922F97">
        <w:rPr>
          <w:noProof/>
        </w:rPr>
        <w:drawing>
          <wp:inline distT="0" distB="0" distL="0" distR="0">
            <wp:extent cx="2019300" cy="1343025"/>
            <wp:effectExtent l="0" t="0" r="0" b="9525"/>
            <wp:docPr id="53" name="Picture 53" descr="PROBL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OBLEM 1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28.  </w:t>
      </w:r>
      <w:r w:rsidR="00922F97">
        <w:rPr>
          <w:noProof/>
        </w:rPr>
        <w:drawing>
          <wp:inline distT="0" distB="0" distL="0" distR="0">
            <wp:extent cx="2019300" cy="1343025"/>
            <wp:effectExtent l="0" t="0" r="0" b="9525"/>
            <wp:docPr id="54" name="Picture 54" descr="PROBL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ROBLEM 1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8" w:rsidRDefault="001D5D08" w:rsidP="001D5D08">
      <w:r>
        <w:tab/>
      </w:r>
      <w:r>
        <w:tab/>
      </w:r>
      <w:r w:rsidRPr="00DF1282">
        <w:rPr>
          <w:position w:val="-24"/>
        </w:rPr>
        <w:object w:dxaOrig="800" w:dyaOrig="620">
          <v:shape id="_x0000_i1051" type="#_x0000_t75" style="width:39.75pt;height:30.75pt" o:ole="">
            <v:imagedata r:id="rId84" o:title=""/>
          </v:shape>
          <o:OLEObject Type="Embed" ProgID="Equation.DSMT4" ShapeID="_x0000_i1051" DrawAspect="Content" ObjectID="_1500803018" r:id="rId85"/>
        </w:object>
      </w:r>
      <w:r>
        <w:tab/>
      </w:r>
      <w:r>
        <w:tab/>
      </w:r>
      <w:r>
        <w:tab/>
      </w:r>
      <w:r>
        <w:tab/>
      </w:r>
      <w:r>
        <w:tab/>
      </w:r>
      <w:r w:rsidRPr="00DF1282">
        <w:rPr>
          <w:position w:val="-10"/>
        </w:rPr>
        <w:object w:dxaOrig="980" w:dyaOrig="360">
          <v:shape id="_x0000_i1052" type="#_x0000_t75" style="width:48.75pt;height:18pt" o:ole="">
            <v:imagedata r:id="rId86" o:title=""/>
          </v:shape>
          <o:OLEObject Type="Embed" ProgID="Equation.DSMT4" ShapeID="_x0000_i1052" DrawAspect="Content" ObjectID="_1500803019" r:id="rId87"/>
        </w:object>
      </w:r>
    </w:p>
    <w:p w:rsidR="00F6419F" w:rsidRDefault="00F6419F" w:rsidP="00F6419F">
      <w:r>
        <w:lastRenderedPageBreak/>
        <w:t xml:space="preserve">29.  </w:t>
      </w:r>
      <w:r w:rsidR="00922F97">
        <w:rPr>
          <w:noProof/>
        </w:rPr>
        <w:drawing>
          <wp:inline distT="0" distB="0" distL="0" distR="0">
            <wp:extent cx="2019300" cy="1352550"/>
            <wp:effectExtent l="0" t="0" r="0" b="0"/>
            <wp:docPr id="57" name="Picture 57" descr="ONE TENTH X-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NE TENTH X-SQUARED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30.  </w:t>
      </w:r>
      <w:r w:rsidR="00922F97">
        <w:rPr>
          <w:noProof/>
        </w:rPr>
        <w:drawing>
          <wp:inline distT="0" distB="0" distL="0" distR="0">
            <wp:extent cx="2247900" cy="1495425"/>
            <wp:effectExtent l="0" t="0" r="0" b="9525"/>
            <wp:docPr id="58" name="Picture 58" descr="LN X PLUS 3 AND THEN PL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N X PLUS 3 AND THEN PLUS 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9F" w:rsidRDefault="00F6419F" w:rsidP="00DF756B">
      <w:r>
        <w:tab/>
      </w:r>
      <w:r>
        <w:tab/>
      </w:r>
      <w:r w:rsidRPr="00DF1282">
        <w:rPr>
          <w:position w:val="-24"/>
        </w:rPr>
        <w:object w:dxaOrig="960" w:dyaOrig="620">
          <v:shape id="_x0000_i1053" type="#_x0000_t75" style="width:48pt;height:30.75pt" o:ole="">
            <v:imagedata r:id="rId90" o:title=""/>
          </v:shape>
          <o:OLEObject Type="Embed" ProgID="Equation.DSMT4" ShapeID="_x0000_i1053" DrawAspect="Content" ObjectID="_1500803020" r:id="rId91"/>
        </w:object>
      </w:r>
      <w:r>
        <w:tab/>
      </w:r>
      <w:r>
        <w:tab/>
      </w:r>
      <w:r>
        <w:tab/>
      </w:r>
      <w:r>
        <w:tab/>
      </w:r>
      <w:r>
        <w:tab/>
      </w:r>
      <w:r w:rsidRPr="00DF1282">
        <w:rPr>
          <w:position w:val="-10"/>
        </w:rPr>
        <w:object w:dxaOrig="1579" w:dyaOrig="320">
          <v:shape id="_x0000_i1054" type="#_x0000_t75" style="width:78.75pt;height:15.75pt" o:ole="">
            <v:imagedata r:id="rId92" o:title=""/>
          </v:shape>
          <o:OLEObject Type="Embed" ProgID="Equation.DSMT4" ShapeID="_x0000_i1054" DrawAspect="Content" ObjectID="_1500803021" r:id="rId93"/>
        </w:object>
      </w:r>
    </w:p>
    <w:p w:rsidR="00F6419F" w:rsidRDefault="00F6419F" w:rsidP="00F6419F">
      <w:r>
        <w:t xml:space="preserve">31.  </w:t>
      </w:r>
      <w:r w:rsidR="00922F97">
        <w:rPr>
          <w:noProof/>
        </w:rPr>
        <w:drawing>
          <wp:inline distT="0" distB="0" distL="0" distR="0">
            <wp:extent cx="2133600" cy="1419225"/>
            <wp:effectExtent l="0" t="0" r="0" b="9525"/>
            <wp:docPr id="61" name="Picture 61" descr="NEGATIVE RADICAL X PL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EGATIVE RADICAL X PLUS 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32.  </w:t>
      </w:r>
      <w:r w:rsidR="00922F97">
        <w:rPr>
          <w:noProof/>
        </w:rPr>
        <w:drawing>
          <wp:inline distT="0" distB="0" distL="0" distR="0">
            <wp:extent cx="2247900" cy="1495425"/>
            <wp:effectExtent l="0" t="0" r="0" b="9525"/>
            <wp:docPr id="62" name="Picture 62" descr="E TO THE THREE MINU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 TO THE THREE MINUS X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6B" w:rsidRDefault="00F6419F" w:rsidP="00DF756B">
      <w:r>
        <w:tab/>
      </w:r>
      <w:r>
        <w:tab/>
      </w:r>
      <w:r w:rsidRPr="00DF1282">
        <w:rPr>
          <w:position w:val="-10"/>
        </w:rPr>
        <w:object w:dxaOrig="1219" w:dyaOrig="380">
          <v:shape id="_x0000_i1055" type="#_x0000_t75" style="width:60.75pt;height:18.75pt" o:ole="">
            <v:imagedata r:id="rId96" o:title=""/>
          </v:shape>
          <o:OLEObject Type="Embed" ProgID="Equation.DSMT4" ShapeID="_x0000_i1055" DrawAspect="Content" ObjectID="_1500803022" r:id="rId97"/>
        </w:object>
      </w:r>
      <w:r>
        <w:tab/>
      </w:r>
      <w:r>
        <w:tab/>
      </w:r>
      <w:r>
        <w:tab/>
      </w:r>
      <w:r>
        <w:tab/>
      </w:r>
      <w:r>
        <w:tab/>
      </w:r>
      <w:r w:rsidRPr="00DF1282">
        <w:rPr>
          <w:position w:val="-10"/>
        </w:rPr>
        <w:object w:dxaOrig="800" w:dyaOrig="360">
          <v:shape id="_x0000_i1056" type="#_x0000_t75" style="width:39.75pt;height:18pt" o:ole="">
            <v:imagedata r:id="rId98" o:title=""/>
          </v:shape>
          <o:OLEObject Type="Embed" ProgID="Equation.DSMT4" ShapeID="_x0000_i1056" DrawAspect="Content" ObjectID="_1500803023" r:id="rId99"/>
        </w:object>
      </w:r>
    </w:p>
    <w:p w:rsidR="00F6419F" w:rsidRDefault="00F6419F" w:rsidP="00F6419F">
      <w:r>
        <w:t xml:space="preserve">33.  </w:t>
      </w:r>
      <w:r w:rsidR="00922F97">
        <w:rPr>
          <w:noProof/>
        </w:rPr>
        <w:drawing>
          <wp:inline distT="0" distB="0" distL="0" distR="0">
            <wp:extent cx="2133600" cy="1419225"/>
            <wp:effectExtent l="0" t="0" r="0" b="9525"/>
            <wp:docPr id="65" name="Picture 65" descr="NEGATIVE QTY X - 4 CUBED AND MINU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EGATIVE QTY X - 4 CUBED AND MINUS 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34.  </w:t>
      </w:r>
      <w:r w:rsidR="00922F97">
        <w:rPr>
          <w:noProof/>
        </w:rPr>
        <w:drawing>
          <wp:inline distT="0" distB="0" distL="0" distR="0">
            <wp:extent cx="2362200" cy="1571625"/>
            <wp:effectExtent l="0" t="0" r="0" b="9525"/>
            <wp:docPr id="66" name="Picture 66" descr="ONE HALF RADICAL X PLUS 4 AND THEN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NE HALF RADICAL X PLUS 4 AND THEN - 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6B" w:rsidRDefault="00F6419F" w:rsidP="00DF756B">
      <w:r>
        <w:tab/>
      </w:r>
      <w:r>
        <w:tab/>
      </w:r>
      <w:r w:rsidRPr="009F20BE">
        <w:rPr>
          <w:position w:val="-10"/>
        </w:rPr>
        <w:object w:dxaOrig="1680" w:dyaOrig="380">
          <v:shape id="_x0000_i1057" type="#_x0000_t75" style="width:84pt;height:18.75pt" o:ole="">
            <v:imagedata r:id="rId102" o:title=""/>
          </v:shape>
          <o:OLEObject Type="Embed" ProgID="Equation.3" ShapeID="_x0000_i1057" DrawAspect="Content" ObjectID="_1500803024" r:id="rId103"/>
        </w:object>
      </w:r>
      <w:r>
        <w:tab/>
      </w:r>
      <w:r>
        <w:tab/>
      </w:r>
      <w:r>
        <w:tab/>
      </w:r>
      <w:r>
        <w:tab/>
      </w:r>
      <w:r w:rsidRPr="009F20BE">
        <w:rPr>
          <w:position w:val="-24"/>
        </w:rPr>
        <w:object w:dxaOrig="1640" w:dyaOrig="620">
          <v:shape id="_x0000_i1058" type="#_x0000_t75" style="width:81.75pt;height:30.75pt" o:ole="">
            <v:imagedata r:id="rId104" o:title=""/>
          </v:shape>
          <o:OLEObject Type="Embed" ProgID="Equation.3" ShapeID="_x0000_i1058" DrawAspect="Content" ObjectID="_1500803025" r:id="rId105"/>
        </w:object>
      </w:r>
    </w:p>
    <w:p w:rsidR="00F6419F" w:rsidRDefault="00F6419F" w:rsidP="00F6419F">
      <w:r>
        <w:t xml:space="preserve">35.  </w:t>
      </w:r>
      <w:r w:rsidR="00922F97">
        <w:rPr>
          <w:noProof/>
        </w:rPr>
        <w:drawing>
          <wp:inline distT="0" distB="0" distL="0" distR="0">
            <wp:extent cx="2133600" cy="1409700"/>
            <wp:effectExtent l="0" t="0" r="0" b="0"/>
            <wp:docPr id="69" name="Picture 69" descr="OPPOSITE OF ONE OVER NEGATIVE X PLU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PPOSITE OF ONE OVER NEGATIVE X PLUS 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36.  </w:t>
      </w:r>
      <w:r w:rsidR="00922F97">
        <w:rPr>
          <w:noProof/>
        </w:rPr>
        <w:drawing>
          <wp:inline distT="0" distB="0" distL="0" distR="0">
            <wp:extent cx="2133600" cy="1419225"/>
            <wp:effectExtent l="0" t="0" r="0" b="9525"/>
            <wp:docPr id="70" name="Picture 70" descr="X MINU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X MINUS 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9F" w:rsidRDefault="00F6419F">
      <w:r>
        <w:tab/>
      </w:r>
      <w:r>
        <w:tab/>
      </w:r>
      <w:r w:rsidRPr="009F20BE">
        <w:rPr>
          <w:position w:val="-24"/>
        </w:rPr>
        <w:object w:dxaOrig="1320" w:dyaOrig="620">
          <v:shape id="_x0000_i1059" type="#_x0000_t75" style="width:66pt;height:30.75pt" o:ole="">
            <v:imagedata r:id="rId108" o:title=""/>
          </v:shape>
          <o:OLEObject Type="Embed" ProgID="Equation.3" ShapeID="_x0000_i1059" DrawAspect="Content" ObjectID="_1500803026" r:id="rId109"/>
        </w:object>
      </w:r>
      <w:r>
        <w:tab/>
      </w:r>
      <w:r>
        <w:tab/>
      </w:r>
      <w:r>
        <w:tab/>
      </w:r>
      <w:r>
        <w:tab/>
      </w:r>
      <w:r>
        <w:tab/>
      </w:r>
      <w:r w:rsidRPr="009F20BE">
        <w:rPr>
          <w:position w:val="-10"/>
        </w:rPr>
        <w:object w:dxaOrig="940" w:dyaOrig="320">
          <v:shape id="_x0000_i1060" type="#_x0000_t75" style="width:47.25pt;height:15.75pt" o:ole="">
            <v:imagedata r:id="rId110" o:title=""/>
          </v:shape>
          <o:OLEObject Type="Embed" ProgID="Equation.3" ShapeID="_x0000_i1060" DrawAspect="Content" ObjectID="_1500803027" r:id="rId111"/>
        </w:object>
      </w:r>
    </w:p>
    <w:sectPr w:rsidR="00F64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08"/>
    <w:rsid w:val="00076BB2"/>
    <w:rsid w:val="001266DC"/>
    <w:rsid w:val="001B4160"/>
    <w:rsid w:val="001D5D08"/>
    <w:rsid w:val="0037269C"/>
    <w:rsid w:val="004972D4"/>
    <w:rsid w:val="0053155B"/>
    <w:rsid w:val="00922F97"/>
    <w:rsid w:val="009D3CAA"/>
    <w:rsid w:val="00DF756B"/>
    <w:rsid w:val="00E71900"/>
    <w:rsid w:val="00F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B0A75-84E3-40F1-86EE-5B9D19F5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oleObject" Target="embeddings/oleObject6.bin"/><Relationship Id="rId42" Type="http://schemas.openxmlformats.org/officeDocument/2006/relationships/image" Target="media/image27.wmf"/><Relationship Id="rId47" Type="http://schemas.openxmlformats.org/officeDocument/2006/relationships/image" Target="media/image30.jpeg"/><Relationship Id="rId63" Type="http://schemas.openxmlformats.org/officeDocument/2006/relationships/oleObject" Target="embeddings/oleObject20.bin"/><Relationship Id="rId68" Type="http://schemas.openxmlformats.org/officeDocument/2006/relationships/image" Target="media/image44.wmf"/><Relationship Id="rId84" Type="http://schemas.openxmlformats.org/officeDocument/2006/relationships/image" Target="media/image55.wmf"/><Relationship Id="rId89" Type="http://schemas.openxmlformats.org/officeDocument/2006/relationships/image" Target="media/image58.jpeg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9" Type="http://schemas.openxmlformats.org/officeDocument/2006/relationships/image" Target="media/image18.jpeg"/><Relationship Id="rId107" Type="http://schemas.openxmlformats.org/officeDocument/2006/relationships/image" Target="media/image70.jpeg"/><Relationship Id="rId11" Type="http://schemas.openxmlformats.org/officeDocument/2006/relationships/image" Target="media/image6.jpeg"/><Relationship Id="rId24" Type="http://schemas.openxmlformats.org/officeDocument/2006/relationships/image" Target="media/image15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5.jpeg"/><Relationship Id="rId45" Type="http://schemas.openxmlformats.org/officeDocument/2006/relationships/oleObject" Target="embeddings/oleObject14.bin"/><Relationship Id="rId53" Type="http://schemas.openxmlformats.org/officeDocument/2006/relationships/image" Target="media/image34.jpeg"/><Relationship Id="rId58" Type="http://schemas.openxmlformats.org/officeDocument/2006/relationships/image" Target="media/image37.jpeg"/><Relationship Id="rId66" Type="http://schemas.openxmlformats.org/officeDocument/2006/relationships/image" Target="media/image43.wmf"/><Relationship Id="rId74" Type="http://schemas.openxmlformats.org/officeDocument/2006/relationships/image" Target="media/image48.wmf"/><Relationship Id="rId79" Type="http://schemas.openxmlformats.org/officeDocument/2006/relationships/oleObject" Target="embeddings/oleObject25.bin"/><Relationship Id="rId87" Type="http://schemas.openxmlformats.org/officeDocument/2006/relationships/oleObject" Target="embeddings/oleObject28.bin"/><Relationship Id="rId102" Type="http://schemas.openxmlformats.org/officeDocument/2006/relationships/image" Target="media/image67.wmf"/><Relationship Id="rId110" Type="http://schemas.openxmlformats.org/officeDocument/2006/relationships/image" Target="media/image72.wmf"/><Relationship Id="rId5" Type="http://schemas.openxmlformats.org/officeDocument/2006/relationships/image" Target="media/image2.jpeg"/><Relationship Id="rId61" Type="http://schemas.openxmlformats.org/officeDocument/2006/relationships/oleObject" Target="embeddings/oleObject19.bin"/><Relationship Id="rId82" Type="http://schemas.openxmlformats.org/officeDocument/2006/relationships/image" Target="media/image53.jpeg"/><Relationship Id="rId90" Type="http://schemas.openxmlformats.org/officeDocument/2006/relationships/image" Target="media/image59.wmf"/><Relationship Id="rId95" Type="http://schemas.openxmlformats.org/officeDocument/2006/relationships/image" Target="media/image62.jpeg"/><Relationship Id="rId19" Type="http://schemas.openxmlformats.org/officeDocument/2006/relationships/oleObject" Target="embeddings/oleObject5.bin"/><Relationship Id="rId14" Type="http://schemas.openxmlformats.org/officeDocument/2006/relationships/image" Target="media/image8.wmf"/><Relationship Id="rId22" Type="http://schemas.openxmlformats.org/officeDocument/2006/relationships/image" Target="media/image13.jpeg"/><Relationship Id="rId27" Type="http://schemas.openxmlformats.org/officeDocument/2006/relationships/oleObject" Target="embeddings/oleObject8.bin"/><Relationship Id="rId30" Type="http://schemas.openxmlformats.org/officeDocument/2006/relationships/image" Target="media/image19.wmf"/><Relationship Id="rId35" Type="http://schemas.openxmlformats.org/officeDocument/2006/relationships/image" Target="media/image22.jpeg"/><Relationship Id="rId43" Type="http://schemas.openxmlformats.org/officeDocument/2006/relationships/oleObject" Target="embeddings/oleObject13.bin"/><Relationship Id="rId48" Type="http://schemas.openxmlformats.org/officeDocument/2006/relationships/image" Target="media/image31.wmf"/><Relationship Id="rId56" Type="http://schemas.openxmlformats.org/officeDocument/2006/relationships/image" Target="media/image36.wmf"/><Relationship Id="rId64" Type="http://schemas.openxmlformats.org/officeDocument/2006/relationships/image" Target="media/image41.jpeg"/><Relationship Id="rId69" Type="http://schemas.openxmlformats.org/officeDocument/2006/relationships/oleObject" Target="embeddings/oleObject22.bin"/><Relationship Id="rId77" Type="http://schemas.openxmlformats.org/officeDocument/2006/relationships/image" Target="media/image50.jpeg"/><Relationship Id="rId100" Type="http://schemas.openxmlformats.org/officeDocument/2006/relationships/image" Target="media/image65.jpeg"/><Relationship Id="rId105" Type="http://schemas.openxmlformats.org/officeDocument/2006/relationships/oleObject" Target="embeddings/oleObject34.bin"/><Relationship Id="rId113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16.bin"/><Relationship Id="rId72" Type="http://schemas.openxmlformats.org/officeDocument/2006/relationships/image" Target="media/image47.wmf"/><Relationship Id="rId80" Type="http://schemas.openxmlformats.org/officeDocument/2006/relationships/image" Target="media/image52.wmf"/><Relationship Id="rId85" Type="http://schemas.openxmlformats.org/officeDocument/2006/relationships/oleObject" Target="embeddings/oleObject27.bin"/><Relationship Id="rId93" Type="http://schemas.openxmlformats.org/officeDocument/2006/relationships/oleObject" Target="embeddings/oleObject30.bin"/><Relationship Id="rId98" Type="http://schemas.openxmlformats.org/officeDocument/2006/relationships/image" Target="media/image64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0.jpe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4.wmf"/><Relationship Id="rId46" Type="http://schemas.openxmlformats.org/officeDocument/2006/relationships/image" Target="media/image29.jpeg"/><Relationship Id="rId59" Type="http://schemas.openxmlformats.org/officeDocument/2006/relationships/image" Target="media/image38.jpeg"/><Relationship Id="rId67" Type="http://schemas.openxmlformats.org/officeDocument/2006/relationships/oleObject" Target="embeddings/oleObject21.bin"/><Relationship Id="rId103" Type="http://schemas.openxmlformats.org/officeDocument/2006/relationships/oleObject" Target="embeddings/oleObject33.bin"/><Relationship Id="rId108" Type="http://schemas.openxmlformats.org/officeDocument/2006/relationships/image" Target="media/image71.wmf"/><Relationship Id="rId20" Type="http://schemas.openxmlformats.org/officeDocument/2006/relationships/image" Target="media/image12.wmf"/><Relationship Id="rId41" Type="http://schemas.openxmlformats.org/officeDocument/2006/relationships/image" Target="media/image26.jpeg"/><Relationship Id="rId54" Type="http://schemas.openxmlformats.org/officeDocument/2006/relationships/image" Target="media/image35.wmf"/><Relationship Id="rId62" Type="http://schemas.openxmlformats.org/officeDocument/2006/relationships/image" Target="media/image40.wmf"/><Relationship Id="rId70" Type="http://schemas.openxmlformats.org/officeDocument/2006/relationships/image" Target="media/image45.jpeg"/><Relationship Id="rId75" Type="http://schemas.openxmlformats.org/officeDocument/2006/relationships/oleObject" Target="embeddings/oleObject24.bin"/><Relationship Id="rId83" Type="http://schemas.openxmlformats.org/officeDocument/2006/relationships/image" Target="media/image54.jpeg"/><Relationship Id="rId88" Type="http://schemas.openxmlformats.org/officeDocument/2006/relationships/image" Target="media/image57.jpeg"/><Relationship Id="rId91" Type="http://schemas.openxmlformats.org/officeDocument/2006/relationships/oleObject" Target="embeddings/oleObject29.bin"/><Relationship Id="rId96" Type="http://schemas.openxmlformats.org/officeDocument/2006/relationships/image" Target="media/image63.wmf"/><Relationship Id="rId111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4.bin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image" Target="media/image23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8.bin"/><Relationship Id="rId106" Type="http://schemas.openxmlformats.org/officeDocument/2006/relationships/image" Target="media/image69.jpeg"/><Relationship Id="rId10" Type="http://schemas.openxmlformats.org/officeDocument/2006/relationships/image" Target="media/image5.jpeg"/><Relationship Id="rId31" Type="http://schemas.openxmlformats.org/officeDocument/2006/relationships/oleObject" Target="embeddings/oleObject9.bin"/><Relationship Id="rId44" Type="http://schemas.openxmlformats.org/officeDocument/2006/relationships/image" Target="media/image28.wmf"/><Relationship Id="rId52" Type="http://schemas.openxmlformats.org/officeDocument/2006/relationships/image" Target="media/image33.jpeg"/><Relationship Id="rId60" Type="http://schemas.openxmlformats.org/officeDocument/2006/relationships/image" Target="media/image39.wmf"/><Relationship Id="rId65" Type="http://schemas.openxmlformats.org/officeDocument/2006/relationships/image" Target="media/image42.jpeg"/><Relationship Id="rId73" Type="http://schemas.openxmlformats.org/officeDocument/2006/relationships/oleObject" Target="embeddings/oleObject23.bin"/><Relationship Id="rId78" Type="http://schemas.openxmlformats.org/officeDocument/2006/relationships/image" Target="media/image51.wmf"/><Relationship Id="rId81" Type="http://schemas.openxmlformats.org/officeDocument/2006/relationships/oleObject" Target="embeddings/oleObject26.bin"/><Relationship Id="rId86" Type="http://schemas.openxmlformats.org/officeDocument/2006/relationships/image" Target="media/image56.wmf"/><Relationship Id="rId94" Type="http://schemas.openxmlformats.org/officeDocument/2006/relationships/image" Target="media/image61.jpeg"/><Relationship Id="rId99" Type="http://schemas.openxmlformats.org/officeDocument/2006/relationships/oleObject" Target="embeddings/oleObject32.bin"/><Relationship Id="rId101" Type="http://schemas.openxmlformats.org/officeDocument/2006/relationships/image" Target="media/image66.jpe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11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35.bin"/><Relationship Id="rId34" Type="http://schemas.openxmlformats.org/officeDocument/2006/relationships/image" Target="media/image21.jpeg"/><Relationship Id="rId50" Type="http://schemas.openxmlformats.org/officeDocument/2006/relationships/image" Target="media/image32.wmf"/><Relationship Id="rId55" Type="http://schemas.openxmlformats.org/officeDocument/2006/relationships/oleObject" Target="embeddings/oleObject17.bin"/><Relationship Id="rId76" Type="http://schemas.openxmlformats.org/officeDocument/2006/relationships/image" Target="media/image49.jpeg"/><Relationship Id="rId97" Type="http://schemas.openxmlformats.org/officeDocument/2006/relationships/oleObject" Target="embeddings/oleObject31.bin"/><Relationship Id="rId104" Type="http://schemas.openxmlformats.org/officeDocument/2006/relationships/image" Target="media/image68.wmf"/><Relationship Id="rId7" Type="http://schemas.openxmlformats.org/officeDocument/2006/relationships/oleObject" Target="embeddings/oleObject1.bin"/><Relationship Id="rId71" Type="http://schemas.openxmlformats.org/officeDocument/2006/relationships/image" Target="media/image46.jpeg"/><Relationship Id="rId92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</vt:lpstr>
    </vt:vector>
  </TitlesOfParts>
  <Company>Wake County Public Schools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</dc:title>
  <dc:subject/>
  <dc:creator>John Betz Jr</dc:creator>
  <cp:keywords/>
  <dc:description/>
  <cp:lastModifiedBy>Sheila Canete-Schmid</cp:lastModifiedBy>
  <cp:revision>2</cp:revision>
  <dcterms:created xsi:type="dcterms:W3CDTF">2015-08-11T16:56:00Z</dcterms:created>
  <dcterms:modified xsi:type="dcterms:W3CDTF">2015-08-11T16:56:00Z</dcterms:modified>
</cp:coreProperties>
</file>